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96B" w:rsidRDefault="00CB4BDD" w:rsidP="00CB4BDD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ქ.თბილისის მუნიციპალიტეტის </w:t>
      </w:r>
      <w:r w:rsidR="0065796B">
        <w:rPr>
          <w:rFonts w:ascii="Sylfaen" w:hAnsi="Sylfaen"/>
          <w:b/>
          <w:i/>
          <w:sz w:val="26"/>
          <w:szCs w:val="26"/>
          <w:lang w:val="ka-GE"/>
        </w:rPr>
        <w:t xml:space="preserve">საკრებულოს </w:t>
      </w:r>
    </w:p>
    <w:p w:rsidR="0065796B" w:rsidRDefault="00CB4BDD" w:rsidP="00CB4BDD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  <w:r w:rsidRPr="00CB4BDD">
        <w:rPr>
          <w:rFonts w:ascii="Sylfaen" w:hAnsi="Sylfaen"/>
          <w:b/>
          <w:i/>
          <w:sz w:val="26"/>
          <w:szCs w:val="26"/>
          <w:lang w:val="ka-GE"/>
        </w:rPr>
        <w:t>ეკონომიკური განვითარებისა და</w:t>
      </w:r>
      <w:r w:rsidR="0065796B">
        <w:rPr>
          <w:rFonts w:ascii="Sylfaen" w:hAnsi="Sylfaen"/>
          <w:b/>
          <w:i/>
          <w:sz w:val="26"/>
          <w:szCs w:val="26"/>
          <w:lang w:val="ka-GE"/>
        </w:rPr>
        <w:t xml:space="preserve"> </w:t>
      </w:r>
      <w:r w:rsidRPr="00CB4BDD">
        <w:rPr>
          <w:rFonts w:ascii="Sylfaen" w:hAnsi="Sylfaen"/>
          <w:b/>
          <w:i/>
          <w:sz w:val="26"/>
          <w:szCs w:val="26"/>
          <w:lang w:val="ka-GE"/>
        </w:rPr>
        <w:t>საინვესტიციო პოლიტიკის</w:t>
      </w:r>
    </w:p>
    <w:p w:rsidR="0065796B" w:rsidRDefault="00CB4BDD" w:rsidP="00CB4BDD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  <w:r w:rsidRPr="00CB4BDD">
        <w:rPr>
          <w:rFonts w:ascii="Sylfaen" w:hAnsi="Sylfaen"/>
          <w:b/>
          <w:i/>
          <w:sz w:val="26"/>
          <w:szCs w:val="26"/>
          <w:lang w:val="ka-GE"/>
        </w:rPr>
        <w:t xml:space="preserve"> და</w:t>
      </w:r>
      <w:r w:rsidR="0065796B">
        <w:rPr>
          <w:rFonts w:ascii="Sylfaen" w:hAnsi="Sylfaen"/>
          <w:b/>
          <w:i/>
          <w:sz w:val="26"/>
          <w:szCs w:val="26"/>
          <w:lang w:val="ka-GE"/>
        </w:rPr>
        <w:t xml:space="preserve"> </w:t>
      </w:r>
      <w:r w:rsidRPr="00CB4BDD">
        <w:rPr>
          <w:rFonts w:ascii="Sylfaen" w:hAnsi="Sylfaen"/>
          <w:b/>
          <w:i/>
          <w:sz w:val="26"/>
          <w:szCs w:val="26"/>
          <w:lang w:val="ka-GE"/>
        </w:rPr>
        <w:t>საერთაშორისო ურთიერთობების</w:t>
      </w:r>
      <w:r w:rsidR="0065796B">
        <w:rPr>
          <w:rFonts w:ascii="Sylfaen" w:hAnsi="Sylfaen"/>
          <w:b/>
          <w:i/>
          <w:sz w:val="26"/>
          <w:szCs w:val="26"/>
          <w:lang w:val="ka-GE"/>
        </w:rPr>
        <w:t xml:space="preserve"> </w:t>
      </w:r>
      <w:r>
        <w:rPr>
          <w:rFonts w:ascii="Sylfaen" w:hAnsi="Sylfaen"/>
          <w:b/>
          <w:i/>
          <w:sz w:val="26"/>
          <w:szCs w:val="26"/>
          <w:lang w:val="ka-GE"/>
        </w:rPr>
        <w:t xml:space="preserve">კომისიის </w:t>
      </w:r>
    </w:p>
    <w:p w:rsidR="00CB4BDD" w:rsidRDefault="00CB4BDD" w:rsidP="00CB4BDD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თავმჯდომარეს </w:t>
      </w:r>
      <w:r w:rsidR="001D0319">
        <w:rPr>
          <w:rFonts w:ascii="Sylfaen" w:hAnsi="Sylfaen"/>
          <w:b/>
          <w:i/>
          <w:sz w:val="26"/>
          <w:szCs w:val="26"/>
          <w:lang w:val="ka-GE"/>
        </w:rPr>
        <w:t>ბ</w:t>
      </w:r>
      <w:r>
        <w:rPr>
          <w:rFonts w:ascii="Sylfaen" w:hAnsi="Sylfaen"/>
          <w:b/>
          <w:i/>
          <w:sz w:val="26"/>
          <w:szCs w:val="26"/>
          <w:lang w:val="ka-GE"/>
        </w:rPr>
        <w:t xml:space="preserve">-ნ </w:t>
      </w:r>
      <w:r w:rsidR="001D0319">
        <w:rPr>
          <w:rFonts w:ascii="Sylfaen" w:hAnsi="Sylfaen"/>
          <w:b/>
          <w:i/>
          <w:sz w:val="26"/>
          <w:szCs w:val="26"/>
          <w:lang w:val="ka-GE"/>
        </w:rPr>
        <w:t>ლევან არველაძეს</w:t>
      </w:r>
      <w:bookmarkStart w:id="0" w:name="_GoBack"/>
      <w:bookmarkEnd w:id="0"/>
    </w:p>
    <w:p w:rsidR="00CB4BDD" w:rsidRDefault="00CB4BDD" w:rsidP="00CB4BDD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</w:p>
    <w:p w:rsidR="00CB4BDD" w:rsidRDefault="00CB4BDD" w:rsidP="00CB4BDD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  მოქ.</w:t>
      </w:r>
    </w:p>
    <w:p w:rsidR="00CB4BDD" w:rsidRDefault="00CB4BDD" w:rsidP="00CB4BDD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 მცხ.</w:t>
      </w:r>
    </w:p>
    <w:p w:rsidR="00CB4BDD" w:rsidRDefault="00CB4BDD" w:rsidP="00CB4BDD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ტელ.</w:t>
      </w:r>
    </w:p>
    <w:p w:rsidR="00CB4BDD" w:rsidRDefault="00CB4BDD" w:rsidP="00CB4BDD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</w:t>
      </w:r>
      <w:r>
        <w:rPr>
          <w:rFonts w:ascii="Sylfaen" w:hAnsi="Sylfaen"/>
          <w:b/>
          <w:i/>
          <w:sz w:val="26"/>
          <w:szCs w:val="26"/>
        </w:rPr>
        <w:t xml:space="preserve">               </w:t>
      </w:r>
      <w:r>
        <w:rPr>
          <w:rFonts w:ascii="Sylfaen" w:hAnsi="Sylfaen"/>
          <w:b/>
          <w:i/>
          <w:sz w:val="26"/>
          <w:szCs w:val="26"/>
          <w:lang w:val="ka-GE"/>
        </w:rPr>
        <w:t>პ/ნ:</w:t>
      </w:r>
    </w:p>
    <w:p w:rsidR="00CB4BDD" w:rsidRDefault="00CB4BDD" w:rsidP="00CB4BDD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</w:p>
    <w:p w:rsidR="00CB4BDD" w:rsidRDefault="00CB4BDD" w:rsidP="00CB4BDD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გ   ა   ნ   ც   ხ   ა   დ   ე   ბ   ა </w:t>
      </w:r>
    </w:p>
    <w:p w:rsidR="00CB4BDD" w:rsidRDefault="00CB4BDD" w:rsidP="00CB4BDD"/>
    <w:p w:rsidR="00C22560" w:rsidRDefault="001D0319"/>
    <w:sectPr w:rsidR="00C225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11C"/>
    <w:rsid w:val="001D0319"/>
    <w:rsid w:val="006002F5"/>
    <w:rsid w:val="0065796B"/>
    <w:rsid w:val="009A511C"/>
    <w:rsid w:val="00A65951"/>
    <w:rsid w:val="00CB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4B2E2"/>
  <w15:chartTrackingRefBased/>
  <w15:docId w15:val="{995B9B11-AB8D-4081-B6FF-67843E8A7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D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0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 Todadze</dc:creator>
  <cp:keywords/>
  <dc:description/>
  <cp:lastModifiedBy>Khatia Tsikobadze</cp:lastModifiedBy>
  <cp:revision>4</cp:revision>
  <dcterms:created xsi:type="dcterms:W3CDTF">2020-03-13T07:51:00Z</dcterms:created>
  <dcterms:modified xsi:type="dcterms:W3CDTF">2022-03-25T11:13:00Z</dcterms:modified>
</cp:coreProperties>
</file>